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E6" w:rsidRDefault="00D147E6" w:rsidP="00D147E6">
      <w:pPr>
        <w:pStyle w:val="Standard"/>
        <w:rPr>
          <w:lang w:val="pl-PL"/>
        </w:rPr>
      </w:pPr>
      <w:r>
        <w:rPr>
          <w:lang w:val="pl-PL"/>
        </w:rPr>
        <w:t>Drodzy Rodzice!</w:t>
      </w:r>
    </w:p>
    <w:p w:rsidR="00D147E6" w:rsidRDefault="00D147E6" w:rsidP="00D147E6">
      <w:pPr>
        <w:pStyle w:val="Standard"/>
        <w:rPr>
          <w:lang w:val="pl-PL"/>
        </w:rPr>
      </w:pPr>
      <w:r>
        <w:rPr>
          <w:lang w:val="pl-PL"/>
        </w:rPr>
        <w:t>W związku z obecną sytuacją w naszym kraju i zdalnym nauczaniem serdecznie zachęcam do śledzenia strony internetowej naszego przedszkola. Za jej pośrednictwem zapraszam do wspólnej zabawy z językiem angielskim, śpiewania i tańczenia :)</w:t>
      </w:r>
    </w:p>
    <w:p w:rsidR="00D147E6" w:rsidRDefault="00D147E6" w:rsidP="00D147E6">
      <w:pPr>
        <w:pStyle w:val="Standard"/>
        <w:rPr>
          <w:lang w:val="pl-PL"/>
        </w:rPr>
      </w:pPr>
      <w:r>
        <w:rPr>
          <w:lang w:val="pl-PL"/>
        </w:rPr>
        <w:t>Systematycznie będę wysyłać do Państwa i do naszych przedszkolaków propozycje zabaw, kart pracy, filmików i piosenek, w celu utrzymania kontaktu z językiem. Myślę, że jak się znowu zobaczymy, to dzieci zaskoczą mnie swoimi nowymi umiejętnościami. Pozdrawiam i życzę dużo zdrowia –  Wasza pani od angielskiego Izabela Lewis.</w:t>
      </w:r>
    </w:p>
    <w:p w:rsidR="00D147E6" w:rsidRDefault="00D147E6" w:rsidP="00D147E6">
      <w:pPr>
        <w:pStyle w:val="Standard"/>
        <w:rPr>
          <w:lang w:val="pl-PL"/>
        </w:rPr>
      </w:pPr>
    </w:p>
    <w:p w:rsidR="00D147E6" w:rsidRPr="00D147E6" w:rsidRDefault="00D147E6" w:rsidP="00D147E6">
      <w:pPr>
        <w:pStyle w:val="Standard"/>
        <w:rPr>
          <w:u w:val="single"/>
          <w:lang w:val="pl-PL"/>
        </w:rPr>
      </w:pPr>
      <w:r w:rsidRPr="00D147E6">
        <w:rPr>
          <w:u w:val="single"/>
          <w:lang w:val="pl-PL"/>
        </w:rPr>
        <w:t>Hello Biedronki i Misie :)</w:t>
      </w:r>
    </w:p>
    <w:p w:rsidR="00D147E6" w:rsidRDefault="00D147E6" w:rsidP="00D147E6">
      <w:pPr>
        <w:pStyle w:val="Standard"/>
        <w:rPr>
          <w:lang w:val="pl-PL"/>
        </w:rPr>
      </w:pPr>
      <w:r>
        <w:rPr>
          <w:lang w:val="pl-PL"/>
        </w:rPr>
        <w:t>Zadania dla Was:</w:t>
      </w:r>
    </w:p>
    <w:p w:rsidR="00D147E6" w:rsidRDefault="00D147E6" w:rsidP="00D147E6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na powitanie zaśpiewaj naszą „Hello song”</w:t>
      </w:r>
    </w:p>
    <w:p w:rsidR="00D147E6" w:rsidRDefault="00F2794B" w:rsidP="00D147E6">
      <w:pPr>
        <w:pStyle w:val="Standard"/>
        <w:rPr>
          <w:lang w:val="pl-PL"/>
        </w:rPr>
      </w:pPr>
      <w:hyperlink r:id="rId5" w:history="1">
        <w:r w:rsidR="00D147E6">
          <w:rPr>
            <w:rStyle w:val="Hipercze"/>
            <w:color w:val="auto"/>
            <w:u w:val="none"/>
            <w:lang w:val="pl-PL"/>
          </w:rPr>
          <w:t>https://www.youtube.com/watch?v=A1_QLfKg_iw</w:t>
        </w:r>
      </w:hyperlink>
    </w:p>
    <w:p w:rsidR="00D147E6" w:rsidRDefault="00D147E6" w:rsidP="00D147E6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policz do 10 na paluszkach</w:t>
      </w:r>
    </w:p>
    <w:p w:rsidR="00D147E6" w:rsidRDefault="00D147E6" w:rsidP="00D147E6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zaśpiewaj i zatańcz piosenkę „10 in the bed”</w:t>
      </w:r>
    </w:p>
    <w:p w:rsidR="00D147E6" w:rsidRDefault="00F2794B" w:rsidP="00D147E6">
      <w:pPr>
        <w:pStyle w:val="Standard"/>
        <w:rPr>
          <w:lang w:val="pl-PL"/>
        </w:rPr>
      </w:pPr>
      <w:hyperlink r:id="rId6" w:history="1">
        <w:r w:rsidR="00D147E6">
          <w:rPr>
            <w:rStyle w:val="Hipercze"/>
            <w:color w:val="auto"/>
            <w:u w:val="none"/>
            <w:lang w:val="pl-PL"/>
          </w:rPr>
          <w:t>https://www.youtube.com/watch?v=TdDypyS_5zE</w:t>
        </w:r>
      </w:hyperlink>
    </w:p>
    <w:p w:rsidR="00D147E6" w:rsidRDefault="00D147E6" w:rsidP="00D147E6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przypomnij sobie kolory po angielsku:</w:t>
      </w:r>
    </w:p>
    <w:p w:rsidR="00D147E6" w:rsidRDefault="00D147E6" w:rsidP="00D147E6">
      <w:pPr>
        <w:pStyle w:val="Standard"/>
        <w:rPr>
          <w:shd w:val="clear" w:color="auto" w:fill="FFFF00"/>
          <w:lang w:val="en-US"/>
        </w:rPr>
      </w:pPr>
      <w:r>
        <w:rPr>
          <w:shd w:val="clear" w:color="auto" w:fill="FFFF00"/>
          <w:lang w:val="en-US"/>
        </w:rPr>
        <w:t>yellow</w:t>
      </w:r>
    </w:p>
    <w:p w:rsidR="00D147E6" w:rsidRDefault="00D147E6" w:rsidP="00D147E6">
      <w:pPr>
        <w:pStyle w:val="Standard"/>
        <w:rPr>
          <w:shd w:val="clear" w:color="auto" w:fill="FF9900"/>
          <w:lang w:val="en-US"/>
        </w:rPr>
      </w:pPr>
      <w:r>
        <w:rPr>
          <w:shd w:val="clear" w:color="auto" w:fill="FF9900"/>
          <w:lang w:val="en-US"/>
        </w:rPr>
        <w:t>orange</w:t>
      </w:r>
    </w:p>
    <w:p w:rsidR="00D147E6" w:rsidRDefault="00D147E6" w:rsidP="00D147E6">
      <w:pPr>
        <w:pStyle w:val="Standard"/>
        <w:rPr>
          <w:shd w:val="clear" w:color="auto" w:fill="FF3333"/>
          <w:lang w:val="en-US"/>
        </w:rPr>
      </w:pPr>
      <w:r>
        <w:rPr>
          <w:shd w:val="clear" w:color="auto" w:fill="FF3333"/>
          <w:lang w:val="en-US"/>
        </w:rPr>
        <w:t>red</w:t>
      </w:r>
    </w:p>
    <w:p w:rsidR="00D147E6" w:rsidRDefault="00D147E6" w:rsidP="00D147E6">
      <w:pPr>
        <w:pStyle w:val="Standard"/>
        <w:rPr>
          <w:shd w:val="clear" w:color="auto" w:fill="FF00CC"/>
          <w:lang w:val="en-US"/>
        </w:rPr>
      </w:pPr>
      <w:r>
        <w:rPr>
          <w:shd w:val="clear" w:color="auto" w:fill="FF00CC"/>
          <w:lang w:val="en-US"/>
        </w:rPr>
        <w:t>pink</w:t>
      </w:r>
    </w:p>
    <w:p w:rsidR="00D147E6" w:rsidRDefault="00D147E6" w:rsidP="00D147E6">
      <w:pPr>
        <w:pStyle w:val="Standard"/>
        <w:rPr>
          <w:shd w:val="clear" w:color="auto" w:fill="99FF66"/>
          <w:lang w:val="en-US"/>
        </w:rPr>
      </w:pPr>
      <w:r>
        <w:rPr>
          <w:shd w:val="clear" w:color="auto" w:fill="99FF66"/>
          <w:lang w:val="en-US"/>
        </w:rPr>
        <w:t>green</w:t>
      </w:r>
    </w:p>
    <w:p w:rsidR="00D147E6" w:rsidRDefault="00D147E6" w:rsidP="00D147E6">
      <w:pPr>
        <w:pStyle w:val="Standard"/>
        <w:rPr>
          <w:shd w:val="clear" w:color="auto" w:fill="6666FF"/>
          <w:lang w:val="en-US"/>
        </w:rPr>
      </w:pPr>
      <w:r>
        <w:rPr>
          <w:shd w:val="clear" w:color="auto" w:fill="6666FF"/>
          <w:lang w:val="en-US"/>
        </w:rPr>
        <w:t>blue</w:t>
      </w:r>
    </w:p>
    <w:p w:rsidR="00D147E6" w:rsidRDefault="00D147E6" w:rsidP="00D147E6">
      <w:pPr>
        <w:pStyle w:val="Standard"/>
        <w:rPr>
          <w:shd w:val="clear" w:color="auto" w:fill="CC66FF"/>
          <w:lang w:val="pl-PL"/>
        </w:rPr>
      </w:pPr>
      <w:r>
        <w:rPr>
          <w:shd w:val="clear" w:color="auto" w:fill="CC66FF"/>
          <w:lang w:val="pl-PL"/>
        </w:rPr>
        <w:t>purple</w:t>
      </w:r>
    </w:p>
    <w:p w:rsidR="00D147E6" w:rsidRDefault="00D147E6" w:rsidP="00D147E6">
      <w:pPr>
        <w:pStyle w:val="Standard"/>
        <w:rPr>
          <w:shd w:val="clear" w:color="auto" w:fill="461900"/>
          <w:lang w:val="pl-PL"/>
        </w:rPr>
      </w:pPr>
      <w:r>
        <w:rPr>
          <w:shd w:val="clear" w:color="auto" w:fill="461900"/>
          <w:lang w:val="pl-PL"/>
        </w:rPr>
        <w:t>brown</w:t>
      </w:r>
    </w:p>
    <w:p w:rsidR="00D147E6" w:rsidRDefault="00D147E6" w:rsidP="00D147E6">
      <w:pPr>
        <w:pStyle w:val="Standard"/>
        <w:rPr>
          <w:shd w:val="clear" w:color="auto" w:fill="000000"/>
          <w:lang w:val="pl-PL"/>
        </w:rPr>
      </w:pPr>
      <w:r>
        <w:rPr>
          <w:shd w:val="clear" w:color="auto" w:fill="000000"/>
          <w:lang w:val="pl-PL"/>
        </w:rPr>
        <w:t>black</w:t>
      </w:r>
    </w:p>
    <w:p w:rsidR="00D147E6" w:rsidRDefault="00D147E6" w:rsidP="00D147E6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znajdź po jednym przedmiocie w każdym kolorze w swoim domku i powiedz glośno nazwę tego koloru po angielsku   </w:t>
      </w:r>
    </w:p>
    <w:p w:rsidR="00D147E6" w:rsidRDefault="00D147E6" w:rsidP="00D147E6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naucz Rodziców piosenki „Freeze Dance”, zatańczcie wspólnie</w:t>
      </w:r>
    </w:p>
    <w:p w:rsidR="00D147E6" w:rsidRDefault="00F2794B" w:rsidP="00D147E6">
      <w:pPr>
        <w:pStyle w:val="Standard"/>
        <w:rPr>
          <w:lang w:val="pl-PL"/>
        </w:rPr>
      </w:pPr>
      <w:hyperlink r:id="rId7" w:history="1">
        <w:r w:rsidR="00D147E6">
          <w:rPr>
            <w:rStyle w:val="Hipercze"/>
            <w:color w:val="auto"/>
            <w:u w:val="none"/>
            <w:lang w:val="pl-PL"/>
          </w:rPr>
          <w:t>https://www.youtube.com/watch?v=2UcZWXvgMZE</w:t>
        </w:r>
      </w:hyperlink>
    </w:p>
    <w:p w:rsidR="00D147E6" w:rsidRDefault="00D147E6" w:rsidP="00D147E6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have fun! :)</w:t>
      </w:r>
    </w:p>
    <w:p w:rsidR="00D147E6" w:rsidRDefault="00D147E6" w:rsidP="00D147E6">
      <w:pPr>
        <w:pStyle w:val="Standard"/>
        <w:rPr>
          <w:lang w:val="pl-PL"/>
        </w:rPr>
      </w:pPr>
    </w:p>
    <w:p w:rsidR="00D147E6" w:rsidRDefault="00D147E6" w:rsidP="00D147E6">
      <w:pPr>
        <w:pStyle w:val="Standard"/>
        <w:rPr>
          <w:lang w:val="pl-PL"/>
        </w:rPr>
      </w:pPr>
    </w:p>
    <w:p w:rsidR="00D147E6" w:rsidRPr="00D147E6" w:rsidRDefault="00D147E6" w:rsidP="00D147E6">
      <w:pPr>
        <w:pStyle w:val="Standard"/>
        <w:rPr>
          <w:u w:val="single"/>
          <w:lang w:val="pl-PL"/>
        </w:rPr>
      </w:pPr>
      <w:r w:rsidRPr="00D147E6">
        <w:rPr>
          <w:u w:val="single"/>
          <w:lang w:val="pl-PL"/>
        </w:rPr>
        <w:t>Hello Smerfiki i Żabki :)</w:t>
      </w:r>
    </w:p>
    <w:p w:rsidR="00D147E6" w:rsidRDefault="00D147E6" w:rsidP="00D147E6">
      <w:pPr>
        <w:pStyle w:val="Standard"/>
        <w:rPr>
          <w:lang w:val="pl-PL"/>
        </w:rPr>
      </w:pPr>
      <w:r>
        <w:rPr>
          <w:lang w:val="pl-PL"/>
        </w:rPr>
        <w:t>Zadania dla Was:</w:t>
      </w:r>
    </w:p>
    <w:p w:rsidR="00D147E6" w:rsidRDefault="00D147E6" w:rsidP="00D147E6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na powitanie zaśpiewaj naszą „Hello song”</w:t>
      </w:r>
    </w:p>
    <w:p w:rsidR="00D147E6" w:rsidRDefault="00F2794B" w:rsidP="00D147E6">
      <w:pPr>
        <w:pStyle w:val="Standard"/>
        <w:rPr>
          <w:lang w:val="pl-PL"/>
        </w:rPr>
      </w:pPr>
      <w:hyperlink r:id="rId8" w:history="1">
        <w:r w:rsidR="00D147E6">
          <w:rPr>
            <w:rStyle w:val="Hipercze"/>
            <w:color w:val="auto"/>
            <w:u w:val="none"/>
            <w:lang w:val="pl-PL"/>
          </w:rPr>
          <w:t>https://www.youtube.com/watch?v=A1_QLfKg_iw</w:t>
        </w:r>
      </w:hyperlink>
    </w:p>
    <w:p w:rsidR="00D147E6" w:rsidRDefault="00D147E6" w:rsidP="00D147E6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przypomnij sobie nazwy przyborów szkolnych: crayon (kredka), pencil (ołówek), rubber (gumka), pencil case (piórnik), book (książka), backpack (plecak), notebook (zeszyt), pen (długopis)</w:t>
      </w:r>
    </w:p>
    <w:p w:rsidR="00D147E6" w:rsidRDefault="00D147E6" w:rsidP="00D147E6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wykonaj interaktywną kartę pracy: POSŁUCHAJ I ZAZNACZ</w:t>
      </w:r>
    </w:p>
    <w:p w:rsidR="00D147E6" w:rsidRDefault="00F2794B" w:rsidP="00D147E6">
      <w:pPr>
        <w:pStyle w:val="Standard"/>
        <w:rPr>
          <w:lang w:val="pl-PL"/>
        </w:rPr>
      </w:pPr>
      <w:hyperlink r:id="rId9" w:history="1">
        <w:r w:rsidR="00D147E6">
          <w:rPr>
            <w:rStyle w:val="Hipercze"/>
            <w:color w:val="auto"/>
            <w:u w:val="none"/>
            <w:lang w:val="pl-PL"/>
          </w:rPr>
          <w:t>https://www.liveworksheets.com/worksheets/en/English_as_a_Second_Language_(ESL)/School_objects/school_supplies_ey7731qa</w:t>
        </w:r>
      </w:hyperlink>
    </w:p>
    <w:p w:rsidR="00D147E6" w:rsidRDefault="00D147E6" w:rsidP="00D147E6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przypomnij sobie kolory po angielsku:</w:t>
      </w:r>
    </w:p>
    <w:p w:rsidR="00D147E6" w:rsidRDefault="00D147E6" w:rsidP="00D147E6">
      <w:pPr>
        <w:pStyle w:val="Standard"/>
        <w:rPr>
          <w:shd w:val="clear" w:color="auto" w:fill="FFFF00"/>
          <w:lang w:val="en-US"/>
        </w:rPr>
      </w:pPr>
      <w:r>
        <w:rPr>
          <w:shd w:val="clear" w:color="auto" w:fill="FFFF00"/>
          <w:lang w:val="en-US"/>
        </w:rPr>
        <w:t>yellow</w:t>
      </w:r>
    </w:p>
    <w:p w:rsidR="00D147E6" w:rsidRDefault="00D147E6" w:rsidP="00D147E6">
      <w:pPr>
        <w:pStyle w:val="Standard"/>
        <w:rPr>
          <w:shd w:val="clear" w:color="auto" w:fill="FF9900"/>
          <w:lang w:val="en-US"/>
        </w:rPr>
      </w:pPr>
      <w:r>
        <w:rPr>
          <w:shd w:val="clear" w:color="auto" w:fill="FF9900"/>
          <w:lang w:val="en-US"/>
        </w:rPr>
        <w:t>orange</w:t>
      </w:r>
    </w:p>
    <w:p w:rsidR="00D147E6" w:rsidRDefault="00D147E6" w:rsidP="00D147E6">
      <w:pPr>
        <w:pStyle w:val="Standard"/>
        <w:rPr>
          <w:shd w:val="clear" w:color="auto" w:fill="FF3333"/>
          <w:lang w:val="en-US"/>
        </w:rPr>
      </w:pPr>
      <w:r>
        <w:rPr>
          <w:shd w:val="clear" w:color="auto" w:fill="FF3333"/>
          <w:lang w:val="en-US"/>
        </w:rPr>
        <w:t>red</w:t>
      </w:r>
    </w:p>
    <w:p w:rsidR="00D147E6" w:rsidRDefault="00D147E6" w:rsidP="00D147E6">
      <w:pPr>
        <w:pStyle w:val="Standard"/>
        <w:rPr>
          <w:shd w:val="clear" w:color="auto" w:fill="FF00CC"/>
          <w:lang w:val="en-US"/>
        </w:rPr>
      </w:pPr>
      <w:r>
        <w:rPr>
          <w:shd w:val="clear" w:color="auto" w:fill="FF00CC"/>
          <w:lang w:val="en-US"/>
        </w:rPr>
        <w:t>pink</w:t>
      </w:r>
    </w:p>
    <w:p w:rsidR="00D147E6" w:rsidRDefault="00D147E6" w:rsidP="00D147E6">
      <w:pPr>
        <w:pStyle w:val="Standard"/>
        <w:rPr>
          <w:shd w:val="clear" w:color="auto" w:fill="99FF66"/>
          <w:lang w:val="en-US"/>
        </w:rPr>
      </w:pPr>
      <w:r>
        <w:rPr>
          <w:shd w:val="clear" w:color="auto" w:fill="99FF66"/>
          <w:lang w:val="en-US"/>
        </w:rPr>
        <w:lastRenderedPageBreak/>
        <w:t>green</w:t>
      </w:r>
    </w:p>
    <w:p w:rsidR="00D147E6" w:rsidRDefault="00D147E6" w:rsidP="00D147E6">
      <w:pPr>
        <w:pStyle w:val="Standard"/>
        <w:rPr>
          <w:shd w:val="clear" w:color="auto" w:fill="6666FF"/>
          <w:lang w:val="en-US"/>
        </w:rPr>
      </w:pPr>
      <w:r>
        <w:rPr>
          <w:shd w:val="clear" w:color="auto" w:fill="6666FF"/>
          <w:lang w:val="en-US"/>
        </w:rPr>
        <w:t>blue</w:t>
      </w:r>
    </w:p>
    <w:p w:rsidR="00D147E6" w:rsidRDefault="00D147E6" w:rsidP="00D147E6">
      <w:pPr>
        <w:pStyle w:val="Standard"/>
        <w:rPr>
          <w:shd w:val="clear" w:color="auto" w:fill="CC66FF"/>
          <w:lang w:val="pl-PL"/>
        </w:rPr>
      </w:pPr>
      <w:r>
        <w:rPr>
          <w:shd w:val="clear" w:color="auto" w:fill="CC66FF"/>
          <w:lang w:val="pl-PL"/>
        </w:rPr>
        <w:t>purple</w:t>
      </w:r>
    </w:p>
    <w:p w:rsidR="00D147E6" w:rsidRDefault="00D147E6" w:rsidP="00D147E6">
      <w:pPr>
        <w:pStyle w:val="Standard"/>
        <w:rPr>
          <w:shd w:val="clear" w:color="auto" w:fill="461900"/>
          <w:lang w:val="pl-PL"/>
        </w:rPr>
      </w:pPr>
      <w:r>
        <w:rPr>
          <w:shd w:val="clear" w:color="auto" w:fill="461900"/>
          <w:lang w:val="pl-PL"/>
        </w:rPr>
        <w:t>brown</w:t>
      </w:r>
    </w:p>
    <w:p w:rsidR="00D147E6" w:rsidRDefault="00D147E6" w:rsidP="00D147E6">
      <w:pPr>
        <w:pStyle w:val="Standard"/>
        <w:rPr>
          <w:shd w:val="clear" w:color="auto" w:fill="000000"/>
          <w:lang w:val="pl-PL"/>
        </w:rPr>
      </w:pPr>
      <w:r>
        <w:rPr>
          <w:shd w:val="clear" w:color="auto" w:fill="000000"/>
          <w:lang w:val="pl-PL"/>
        </w:rPr>
        <w:t>black</w:t>
      </w:r>
    </w:p>
    <w:p w:rsidR="00D147E6" w:rsidRDefault="00D147E6" w:rsidP="00D147E6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zaśpiewaj piosenki o kolorach:</w:t>
      </w:r>
    </w:p>
    <w:p w:rsidR="00D147E6" w:rsidRDefault="00F2794B" w:rsidP="00D147E6">
      <w:pPr>
        <w:pStyle w:val="Standard"/>
        <w:rPr>
          <w:lang w:val="pl-PL"/>
        </w:rPr>
      </w:pPr>
      <w:hyperlink r:id="rId10" w:history="1">
        <w:r w:rsidR="00D147E6">
          <w:rPr>
            <w:rStyle w:val="Hipercze"/>
            <w:color w:val="auto"/>
            <w:u w:val="none"/>
            <w:lang w:val="pl-PL"/>
          </w:rPr>
          <w:t>https://www.youtube.com/watch?v=Asb8N0nz9OI</w:t>
        </w:r>
      </w:hyperlink>
    </w:p>
    <w:p w:rsidR="00D147E6" w:rsidRDefault="00F2794B" w:rsidP="00D147E6">
      <w:pPr>
        <w:pStyle w:val="Standard"/>
        <w:rPr>
          <w:lang w:val="pl-PL"/>
        </w:rPr>
      </w:pPr>
      <w:hyperlink r:id="rId11" w:history="1">
        <w:r w:rsidR="00D147E6">
          <w:rPr>
            <w:rStyle w:val="Hipercze"/>
            <w:color w:val="auto"/>
            <w:u w:val="none"/>
            <w:lang w:val="pl-PL"/>
          </w:rPr>
          <w:t>https://www.youtube.com/watch?v=jYAWf8Y91hA</w:t>
        </w:r>
      </w:hyperlink>
    </w:p>
    <w:p w:rsidR="003C2AA0" w:rsidRDefault="00D147E6" w:rsidP="00D147E6">
      <w:r>
        <w:rPr>
          <w:kern w:val="0"/>
          <w:lang w:val="pl-PL"/>
        </w:rPr>
        <w:t>have fun! :)</w:t>
      </w:r>
    </w:p>
    <w:sectPr w:rsidR="003C2AA0" w:rsidSect="003C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51D6"/>
    <w:multiLevelType w:val="multilevel"/>
    <w:tmpl w:val="9FDE93E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47E6"/>
    <w:rsid w:val="003C2AA0"/>
    <w:rsid w:val="00A13C36"/>
    <w:rsid w:val="00D147E6"/>
    <w:rsid w:val="00F2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7E6"/>
    <w:pPr>
      <w:widowControl w:val="0"/>
      <w:suppressAutoHyphens/>
      <w:autoSpaceDN w:val="0"/>
      <w:spacing w:after="0" w:line="240" w:lineRule="auto"/>
    </w:pPr>
    <w:rPr>
      <w:rFonts w:ascii="Trebuchet MS" w:eastAsia="SimSun" w:hAnsi="Trebuchet MS" w:cs="Mangal"/>
      <w:kern w:val="3"/>
      <w:sz w:val="24"/>
      <w:szCs w:val="24"/>
      <w:lang w:val="en-GB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47E6"/>
    <w:pPr>
      <w:widowControl w:val="0"/>
      <w:suppressAutoHyphens/>
      <w:autoSpaceDN w:val="0"/>
      <w:spacing w:after="0" w:line="240" w:lineRule="auto"/>
    </w:pPr>
    <w:rPr>
      <w:rFonts w:ascii="Trebuchet MS" w:eastAsia="SimSun" w:hAnsi="Trebuchet MS" w:cs="Mangal"/>
      <w:kern w:val="3"/>
      <w:sz w:val="24"/>
      <w:szCs w:val="24"/>
      <w:lang w:val="en-GB"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14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1_QLfKg_i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UcZWXvgMZ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dDypyS_5zE" TargetMode="External"/><Relationship Id="rId11" Type="http://schemas.openxmlformats.org/officeDocument/2006/relationships/hyperlink" Target="https://www.youtube.com/watch?v=jYAWf8Y91hA" TargetMode="External"/><Relationship Id="rId5" Type="http://schemas.openxmlformats.org/officeDocument/2006/relationships/hyperlink" Target="https://www.youtube.com/watch?v=A1_QLfKg_iw" TargetMode="External"/><Relationship Id="rId10" Type="http://schemas.openxmlformats.org/officeDocument/2006/relationships/hyperlink" Target="https://www.youtube.com/watch?v=Asb8N0nz9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School_objects/school_supplies_ey7731q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2020-03-26T14:22:00Z</dcterms:created>
  <dcterms:modified xsi:type="dcterms:W3CDTF">2020-03-27T07:46:00Z</dcterms:modified>
</cp:coreProperties>
</file>