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  <w:r>
        <w:rPr>
          <w:lang w:val="pl-PL"/>
        </w:rPr>
        <w:t>Hello Biedronki i Misie :)</w:t>
      </w:r>
    </w:p>
    <w:p w:rsidR="00136E25" w:rsidRDefault="00136E25" w:rsidP="00136E25">
      <w:pPr>
        <w:pStyle w:val="Standard"/>
        <w:rPr>
          <w:lang w:val="pl-PL"/>
        </w:rPr>
      </w:pPr>
      <w:r>
        <w:rPr>
          <w:lang w:val="pl-PL"/>
        </w:rPr>
        <w:t>Zadania dla Was na najbliższy tydzień:</w:t>
      </w:r>
    </w:p>
    <w:p w:rsidR="00136E25" w:rsidRDefault="00136E25" w:rsidP="00136E25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na powitanie zaśpiewaj naszą „Hello song”</w:t>
      </w:r>
    </w:p>
    <w:p w:rsidR="00136E25" w:rsidRPr="00136E25" w:rsidRDefault="00C01512" w:rsidP="00136E25">
      <w:pPr>
        <w:pStyle w:val="Standard"/>
        <w:rPr>
          <w:lang w:val="pl-PL"/>
        </w:rPr>
      </w:pPr>
      <w:hyperlink r:id="rId5" w:history="1">
        <w:r w:rsidR="00136E25">
          <w:rPr>
            <w:rStyle w:val="Hyperlink"/>
            <w:color w:val="auto"/>
            <w:u w:val="none"/>
            <w:lang w:val="pl-PL"/>
          </w:rPr>
          <w:t>https://www.youtube.com/watch?v=A1_QLfKg_iw</w:t>
        </w:r>
      </w:hyperlink>
      <w:r w:rsidR="00136E25">
        <w:rPr>
          <w:lang w:val="pl-PL"/>
        </w:rPr>
        <w:t xml:space="preserve"> </w:t>
      </w:r>
    </w:p>
    <w:p w:rsidR="00136E25" w:rsidRDefault="00136E25" w:rsidP="00136E25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przypomnij sobie nazwy zwierzątek domowych:</w:t>
      </w: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103505</wp:posOffset>
            </wp:positionV>
            <wp:extent cx="5208270" cy="4312920"/>
            <wp:effectExtent l="19050" t="0" r="0" b="0"/>
            <wp:wrapNone/>
            <wp:docPr id="4" name="Picture 1" descr="A picture containing photo, covered, bunch, m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photo, covered, bunch, m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431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zaśpiewaj piosenkę o zwierzątkach „I have a pet”:</w:t>
      </w:r>
    </w:p>
    <w:p w:rsidR="00136E25" w:rsidRDefault="00136E25" w:rsidP="00136E25">
      <w:pPr>
        <w:pStyle w:val="Standard"/>
        <w:rPr>
          <w:lang w:val="pl-PL"/>
        </w:rPr>
      </w:pPr>
      <w:r>
        <w:rPr>
          <w:lang w:val="pl-PL"/>
        </w:rPr>
        <w:t>https://www.youtube.com/watch?v=pWepfJ-8XU0</w:t>
      </w:r>
    </w:p>
    <w:p w:rsidR="00136E25" w:rsidRDefault="00136E25" w:rsidP="00136E25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jeżeli masz taką możliwość wydrukuj i wykonaj karty pracy:</w:t>
      </w: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  <w:r>
        <w:rPr>
          <w:lang w:val="pl-PL"/>
        </w:rPr>
        <w:t>POKOLORUJ, WYTNIJ I WKLEJ W ODPOWIEDNIM MIEJSCU:</w:t>
      </w: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21590</wp:posOffset>
            </wp:positionV>
            <wp:extent cx="6762750" cy="7856220"/>
            <wp:effectExtent l="19050" t="0" r="0" b="0"/>
            <wp:wrapNone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85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925DB4" w:rsidP="00136E25">
      <w:pPr>
        <w:pStyle w:val="Standard"/>
        <w:ind w:left="720"/>
        <w:rPr>
          <w:lang w:val="pl-PL"/>
        </w:rPr>
      </w:pPr>
      <w:r>
        <w:rPr>
          <w:lang w:val="pl-PL"/>
        </w:rPr>
        <w:lastRenderedPageBreak/>
        <w:t>POKOLORUJ:</w:t>
      </w:r>
    </w:p>
    <w:p w:rsidR="00925DB4" w:rsidRDefault="00925DB4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-331470</wp:posOffset>
            </wp:positionV>
            <wp:extent cx="5494020" cy="6858000"/>
            <wp:effectExtent l="19050" t="0" r="0" b="0"/>
            <wp:wrapNone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  <w:r>
        <w:rPr>
          <w:lang w:val="pl-PL"/>
        </w:rPr>
        <w:t>- jeżeli nie masz możliwości wydrukowania kart pracy, wykonaj interaktywne zadanie:</w:t>
      </w:r>
    </w:p>
    <w:p w:rsidR="00136E25" w:rsidRPr="00136E25" w:rsidRDefault="00C01512" w:rsidP="00136E25">
      <w:pPr>
        <w:pStyle w:val="Standard"/>
        <w:ind w:left="720"/>
        <w:rPr>
          <w:lang w:val="pl-PL"/>
        </w:rPr>
      </w:pPr>
      <w:hyperlink r:id="rId9" w:history="1">
        <w:r w:rsidR="00136E25">
          <w:rPr>
            <w:rStyle w:val="Hyperlink"/>
            <w:lang w:val="pl-PL"/>
          </w:rPr>
          <w:t>https://www.liveworksheets.com/worksheets/en/English_as_a_Second_Language_(ESL)/Pets/2.8._Pets_-_Let's_Listen_and_Click_qu67342mj</w:t>
        </w:r>
      </w:hyperlink>
    </w:p>
    <w:p w:rsidR="00136E25" w:rsidRPr="00136E25" w:rsidRDefault="00136E25" w:rsidP="00136E25">
      <w:pPr>
        <w:pStyle w:val="Standard"/>
        <w:numPr>
          <w:ilvl w:val="0"/>
          <w:numId w:val="2"/>
        </w:numPr>
      </w:pPr>
      <w:r>
        <w:t>have fun! :)</w:t>
      </w: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  <w:r>
        <w:rPr>
          <w:lang w:val="pl-PL"/>
        </w:rPr>
        <w:t>Hello Smerfiki i Żabki :)</w:t>
      </w:r>
    </w:p>
    <w:p w:rsidR="00136E25" w:rsidRDefault="00136E25" w:rsidP="00136E25">
      <w:pPr>
        <w:pStyle w:val="Standard"/>
        <w:rPr>
          <w:lang w:val="pl-PL"/>
        </w:rPr>
      </w:pPr>
      <w:r>
        <w:rPr>
          <w:lang w:val="pl-PL"/>
        </w:rPr>
        <w:t>Zadania dla Was na najbliższy tydzień:</w:t>
      </w:r>
    </w:p>
    <w:p w:rsidR="00136E25" w:rsidRDefault="00136E25" w:rsidP="00136E25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na powitanie zaśpiewaj naszą „Hello song”</w:t>
      </w:r>
    </w:p>
    <w:p w:rsidR="00136E25" w:rsidRPr="00136E25" w:rsidRDefault="00C01512" w:rsidP="00136E25">
      <w:pPr>
        <w:pStyle w:val="Standard"/>
        <w:rPr>
          <w:lang w:val="pl-PL"/>
        </w:rPr>
      </w:pPr>
      <w:hyperlink r:id="rId10" w:history="1">
        <w:r w:rsidR="00136E25">
          <w:rPr>
            <w:rStyle w:val="Hyperlink"/>
            <w:color w:val="auto"/>
            <w:u w:val="none"/>
            <w:lang w:val="pl-PL"/>
          </w:rPr>
          <w:t>https://www.youtube.com/watch?v=A1_QLfKg_iw</w:t>
        </w:r>
      </w:hyperlink>
    </w:p>
    <w:p w:rsidR="00136E25" w:rsidRDefault="00136E25" w:rsidP="00136E25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przypomnij sobie kolory po angielsku:</w:t>
      </w:r>
    </w:p>
    <w:p w:rsidR="00136E25" w:rsidRDefault="00136E25" w:rsidP="00136E25">
      <w:pPr>
        <w:pStyle w:val="Standard"/>
        <w:rPr>
          <w:lang w:val="pl-PL"/>
        </w:rPr>
      </w:pPr>
    </w:p>
    <w:p w:rsidR="00136E25" w:rsidRPr="00136E25" w:rsidRDefault="00136E25" w:rsidP="00136E25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133350</wp:posOffset>
            </wp:positionV>
            <wp:extent cx="4968240" cy="5798820"/>
            <wp:effectExtent l="19050" t="0" r="381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79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numPr>
          <w:ilvl w:val="0"/>
          <w:numId w:val="1"/>
        </w:numPr>
      </w:pPr>
      <w:r>
        <w:t>zaśpiewaj piosenkę „My favourite colour is blue”</w:t>
      </w:r>
    </w:p>
    <w:p w:rsidR="00136E25" w:rsidRDefault="00C01512" w:rsidP="00136E25">
      <w:pPr>
        <w:pStyle w:val="Standard"/>
        <w:ind w:left="720"/>
      </w:pPr>
      <w:hyperlink r:id="rId12" w:history="1">
        <w:r w:rsidR="00136E25">
          <w:rPr>
            <w:rStyle w:val="Hyperlink"/>
          </w:rPr>
          <w:t>https://www.youtube.com/watch?v=zxIpA5nF_LY</w:t>
        </w:r>
      </w:hyperlink>
    </w:p>
    <w:p w:rsidR="00136E25" w:rsidRDefault="00136E25" w:rsidP="00136E25">
      <w:pPr>
        <w:pStyle w:val="Standard"/>
        <w:ind w:left="720"/>
      </w:pPr>
    </w:p>
    <w:p w:rsidR="00136E25" w:rsidRDefault="00136E25" w:rsidP="00136E25">
      <w:pPr>
        <w:pStyle w:val="Standard"/>
        <w:ind w:left="720"/>
      </w:pPr>
    </w:p>
    <w:p w:rsidR="00136E25" w:rsidRDefault="00136E25" w:rsidP="00136E25">
      <w:pPr>
        <w:pStyle w:val="Standard"/>
      </w:pPr>
    </w:p>
    <w:p w:rsidR="00136E25" w:rsidRDefault="00136E25" w:rsidP="00136E25">
      <w:pPr>
        <w:pStyle w:val="Standard"/>
      </w:pPr>
    </w:p>
    <w:p w:rsidR="00136E25" w:rsidRDefault="00136E25" w:rsidP="00136E25">
      <w:pPr>
        <w:pStyle w:val="Standard"/>
        <w:ind w:left="720"/>
      </w:pPr>
    </w:p>
    <w:p w:rsidR="00136E25" w:rsidRDefault="00136E25" w:rsidP="00136E25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jeżeli masz taką możliwość wydrukuj i wykonaj karty pracy, poproś o pomoc rodziców:</w:t>
      </w: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  <w:r>
        <w:rPr>
          <w:lang w:val="pl-PL"/>
        </w:rPr>
        <w:t>POKOLORUJ:</w:t>
      </w:r>
    </w:p>
    <w:p w:rsidR="00136E25" w:rsidRPr="00136E25" w:rsidRDefault="00136E25" w:rsidP="00136E25">
      <w:pPr>
        <w:pStyle w:val="Standard"/>
        <w:ind w:left="720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1905</wp:posOffset>
            </wp:positionV>
            <wp:extent cx="6621780" cy="8717280"/>
            <wp:effectExtent l="19050" t="0" r="7620" b="0"/>
            <wp:wrapNone/>
            <wp:docPr id="7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871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ind w:left="720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  <w:r>
        <w:rPr>
          <w:lang w:val="pl-PL"/>
        </w:rPr>
        <w:t>POKOLORUJ ZGODNIE Z NUMERKAMI:</w:t>
      </w:r>
    </w:p>
    <w:p w:rsidR="00136E25" w:rsidRPr="00136E25" w:rsidRDefault="00136E25" w:rsidP="00136E25">
      <w:pPr>
        <w:pStyle w:val="Standard"/>
        <w:ind w:left="720"/>
        <w:rPr>
          <w:lang w:val="pl-PL"/>
        </w:rPr>
      </w:pPr>
    </w:p>
    <w:p w:rsidR="00136E25" w:rsidRPr="00136E25" w:rsidRDefault="00136E25" w:rsidP="00136E25">
      <w:pPr>
        <w:pStyle w:val="Standard"/>
        <w:ind w:left="720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19050</wp:posOffset>
            </wp:positionV>
            <wp:extent cx="5482590" cy="7276165"/>
            <wp:effectExtent l="1905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27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</w:p>
    <w:p w:rsidR="00136E25" w:rsidRDefault="00136E25" w:rsidP="00136E25">
      <w:pPr>
        <w:pStyle w:val="Standard"/>
        <w:rPr>
          <w:lang w:val="pl-PL"/>
        </w:rPr>
      </w:pPr>
      <w:r>
        <w:rPr>
          <w:lang w:val="pl-PL"/>
        </w:rPr>
        <w:t>- jeżeli nie masz możliwości wydrukowania kart pracy, wykonaj interaktywne zadanie:</w:t>
      </w:r>
    </w:p>
    <w:p w:rsidR="00136E25" w:rsidRPr="00136E25" w:rsidRDefault="00C01512" w:rsidP="00136E25">
      <w:pPr>
        <w:pStyle w:val="Standard"/>
        <w:rPr>
          <w:lang w:val="pl-PL"/>
        </w:rPr>
      </w:pPr>
      <w:hyperlink r:id="rId15" w:history="1">
        <w:r w:rsidR="00136E25">
          <w:rPr>
            <w:rStyle w:val="Hyperlink"/>
            <w:lang w:val="pl-PL"/>
          </w:rPr>
          <w:t>https://www.liveworksheets.com/worksheets/en/English_as_a_Second_Language_(ESL)/Colours/Colours_eh11544nn</w:t>
        </w:r>
      </w:hyperlink>
    </w:p>
    <w:p w:rsidR="0037443D" w:rsidRPr="00C01512" w:rsidRDefault="00136E25" w:rsidP="00C01512">
      <w:pPr>
        <w:pStyle w:val="Standard"/>
        <w:rPr>
          <w:lang w:val="pl-PL"/>
        </w:rPr>
      </w:pPr>
      <w:r>
        <w:rPr>
          <w:lang w:val="pl-PL"/>
        </w:rPr>
        <w:t>- have fun! :)</w:t>
      </w:r>
      <w:bookmarkStart w:id="0" w:name="_GoBack"/>
      <w:bookmarkEnd w:id="0"/>
    </w:p>
    <w:sectPr w:rsidR="0037443D" w:rsidRPr="00C01512" w:rsidSect="0037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60CC"/>
    <w:multiLevelType w:val="multilevel"/>
    <w:tmpl w:val="67A807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8310DC3"/>
    <w:multiLevelType w:val="multilevel"/>
    <w:tmpl w:val="564E605C"/>
    <w:lvl w:ilvl="0">
      <w:numFmt w:val="bullet"/>
      <w:lvlText w:val="-"/>
      <w:lvlJc w:val="left"/>
      <w:pPr>
        <w:ind w:left="1080" w:hanging="360"/>
      </w:pPr>
      <w:rPr>
        <w:rFonts w:ascii="Trebuchet MS" w:eastAsia="SimSun" w:hAnsi="Trebuchet MS" w:cs="Mang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E25"/>
    <w:rsid w:val="00136E25"/>
    <w:rsid w:val="0037443D"/>
    <w:rsid w:val="00925DB4"/>
    <w:rsid w:val="00C0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0391"/>
  <w15:docId w15:val="{D6BACEBD-D170-4C99-9EE5-A2E5A5CC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6E25"/>
    <w:rPr>
      <w:color w:val="0563C1"/>
      <w:u w:val="single" w:color="000000"/>
    </w:rPr>
  </w:style>
  <w:style w:type="paragraph" w:customStyle="1" w:styleId="Standard">
    <w:name w:val="Standard"/>
    <w:rsid w:val="00136E25"/>
    <w:pPr>
      <w:widowControl w:val="0"/>
      <w:suppressAutoHyphens/>
      <w:autoSpaceDN w:val="0"/>
      <w:spacing w:after="0" w:line="240" w:lineRule="auto"/>
    </w:pPr>
    <w:rPr>
      <w:rFonts w:ascii="Trebuchet MS" w:eastAsia="SimSun" w:hAnsi="Trebuchet MS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xIpA5nF_L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A1_QLfKg_iw" TargetMode="External"/><Relationship Id="rId15" Type="http://schemas.openxmlformats.org/officeDocument/2006/relationships/hyperlink" Target="https://www.liveworksheets.com/worksheets/en/English_as_a_Second_Language_(ESL)/Colours/Colours_eh11544nn" TargetMode="External"/><Relationship Id="rId10" Type="http://schemas.openxmlformats.org/officeDocument/2006/relationships/hyperlink" Target="https://www.youtube.com/watch?v=A1_QLfKg_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ets/2.8._Pets_-_Let's_Listen_and_Click_qu6734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London Centre of English</cp:lastModifiedBy>
  <cp:revision>5</cp:revision>
  <dcterms:created xsi:type="dcterms:W3CDTF">2020-04-01T06:57:00Z</dcterms:created>
  <dcterms:modified xsi:type="dcterms:W3CDTF">2020-04-01T08:13:00Z</dcterms:modified>
</cp:coreProperties>
</file>